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0A5A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E77A6">
        <w:rPr>
          <w:rFonts w:ascii="Times New Roman" w:hAnsi="Times New Roman" w:cs="Times New Roman"/>
          <w:b/>
          <w:sz w:val="21"/>
          <w:szCs w:val="21"/>
        </w:rPr>
        <w:t xml:space="preserve">9. Plastry do </w:t>
      </w:r>
      <w:proofErr w:type="spellStart"/>
      <w:r w:rsidR="00DE77A6">
        <w:rPr>
          <w:rFonts w:ascii="Times New Roman" w:hAnsi="Times New Roman" w:cs="Times New Roman"/>
          <w:b/>
          <w:sz w:val="21"/>
          <w:szCs w:val="21"/>
        </w:rPr>
        <w:t>kineisotapingu</w:t>
      </w:r>
      <w:proofErr w:type="spellEnd"/>
    </w:p>
    <w:tbl>
      <w:tblPr>
        <w:tblStyle w:val="Tabela-Siatka"/>
        <w:tblW w:w="14714" w:type="dxa"/>
        <w:tblInd w:w="-714" w:type="dxa"/>
        <w:tblLook w:val="04A0" w:firstRow="1" w:lastRow="0" w:firstColumn="1" w:lastColumn="0" w:noHBand="0" w:noVBand="1"/>
      </w:tblPr>
      <w:tblGrid>
        <w:gridCol w:w="552"/>
        <w:gridCol w:w="3443"/>
        <w:gridCol w:w="788"/>
        <w:gridCol w:w="947"/>
        <w:gridCol w:w="1483"/>
        <w:gridCol w:w="1659"/>
        <w:gridCol w:w="909"/>
        <w:gridCol w:w="1423"/>
        <w:gridCol w:w="1268"/>
        <w:gridCol w:w="2242"/>
      </w:tblGrid>
      <w:tr w:rsidR="00FB0EEF" w:rsidRPr="0037654F" w:rsidTr="00B163AD">
        <w:tc>
          <w:tcPr>
            <w:tcW w:w="552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B163AD">
        <w:trPr>
          <w:trHeight w:val="299"/>
        </w:trPr>
        <w:tc>
          <w:tcPr>
            <w:tcW w:w="552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E39E1" w:rsidRPr="0037654F" w:rsidTr="00B163AD">
        <w:tc>
          <w:tcPr>
            <w:tcW w:w="552" w:type="dxa"/>
          </w:tcPr>
          <w:p w:rsidR="007E39E1" w:rsidRPr="0037654F" w:rsidRDefault="007E39E1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</w:tcPr>
          <w:p w:rsidR="007E39E1" w:rsidRPr="0037654F" w:rsidRDefault="00DE77A6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Plastry do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kinesiotapingu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wodoodporne (możliwość swobodnego korzystania podczas kąpieli),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termplastyczne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(rozciągające się pod wpływem ciepła oraz kurczące się pod wpływem zimna), oddychające (nie wywołuje alergii), wykonane z najwyższej jakości bawełny, rozciągliwość na poziomie 130-140 % (podobna jaką posiada ludzka skóra), nie pozostawiające żadnych śladów po usunięciu ze skóry. Rolka o rozmiarze 5 cm x 5m</w:t>
            </w:r>
          </w:p>
        </w:tc>
        <w:tc>
          <w:tcPr>
            <w:tcW w:w="788" w:type="dxa"/>
          </w:tcPr>
          <w:p w:rsidR="007E39E1" w:rsidRPr="0037654F" w:rsidRDefault="00DE77A6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rolka</w:t>
            </w:r>
          </w:p>
        </w:tc>
        <w:tc>
          <w:tcPr>
            <w:tcW w:w="947" w:type="dxa"/>
          </w:tcPr>
          <w:p w:rsidR="007E39E1" w:rsidRPr="0037654F" w:rsidRDefault="00DE77A6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7E39E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48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7840" w:rsidRPr="0037654F" w:rsidTr="00503B76">
        <w:trPr>
          <w:trHeight w:val="108"/>
        </w:trPr>
        <w:tc>
          <w:tcPr>
            <w:tcW w:w="7213" w:type="dxa"/>
            <w:gridSpan w:val="5"/>
            <w:tcBorders>
              <w:right w:val="single" w:sz="18" w:space="0" w:color="0D0D0D" w:themeColor="text1" w:themeTint="F2"/>
            </w:tcBorders>
          </w:tcPr>
          <w:p w:rsidR="00FA7840" w:rsidRDefault="00FA7840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4" w:colLast="4"/>
            <w:r w:rsidRPr="001F4703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59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FA7840" w:rsidRPr="0037654F" w:rsidRDefault="00FA7840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  <w:tcBorders>
              <w:left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FA7840" w:rsidRPr="0037654F" w:rsidRDefault="00FA7840" w:rsidP="00FA7840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423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FA7840" w:rsidRPr="0037654F" w:rsidRDefault="00FA7840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0" w:type="dxa"/>
            <w:gridSpan w:val="2"/>
            <w:tcBorders>
              <w:left w:val="single" w:sz="18" w:space="0" w:color="0D0D0D" w:themeColor="text1" w:themeTint="F2"/>
            </w:tcBorders>
          </w:tcPr>
          <w:p w:rsidR="00FA7840" w:rsidRPr="0037654F" w:rsidRDefault="00FA7840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0"/>
    </w:tbl>
    <w:p w:rsidR="00B163AD" w:rsidRDefault="00B163AD" w:rsidP="00B163AD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1F4703" w:rsidRPr="00DE77A6" w:rsidRDefault="001F4703" w:rsidP="00DE77A6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1F4703" w:rsidRPr="00B94C4D" w:rsidRDefault="001F4703" w:rsidP="001F4703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1F4703" w:rsidRPr="00B94C4D" w:rsidRDefault="001F4703" w:rsidP="001F470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9B127E" w:rsidRPr="00A553A5" w:rsidRDefault="001F4703" w:rsidP="00A553A5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sectPr w:rsidR="009B127E" w:rsidRPr="00A553A5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46" w:rsidRDefault="00527446" w:rsidP="001F4703">
      <w:pPr>
        <w:spacing w:after="0" w:line="240" w:lineRule="auto"/>
      </w:pPr>
      <w:r>
        <w:separator/>
      </w:r>
    </w:p>
  </w:endnote>
  <w:endnote w:type="continuationSeparator" w:id="0">
    <w:p w:rsidR="00527446" w:rsidRDefault="00527446" w:rsidP="001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46" w:rsidRDefault="00527446" w:rsidP="001F4703">
      <w:pPr>
        <w:spacing w:after="0" w:line="240" w:lineRule="auto"/>
      </w:pPr>
      <w:r>
        <w:separator/>
      </w:r>
    </w:p>
  </w:footnote>
  <w:footnote w:type="continuationSeparator" w:id="0">
    <w:p w:rsidR="00527446" w:rsidRDefault="00527446" w:rsidP="001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Pr="00AB4EEB" w:rsidRDefault="00DE77A6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2.9</w:t>
    </w:r>
    <w:r w:rsidR="00743A8E" w:rsidRPr="00AB4EEB">
      <w:rPr>
        <w:rFonts w:ascii="Calibri" w:eastAsia="Calibri" w:hAnsi="Calibri" w:cs="Times New Roman"/>
      </w:rPr>
      <w:t xml:space="preserve"> do SWZ - Przedmiot zamówienia - formularz cenowy</w:t>
    </w:r>
  </w:p>
  <w:p w:rsidR="00743A8E" w:rsidRPr="00AB4EEB" w:rsidRDefault="00743A8E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743A8E" w:rsidRDefault="00743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262AC"/>
    <w:rsid w:val="00032D8C"/>
    <w:rsid w:val="00040405"/>
    <w:rsid w:val="00053C15"/>
    <w:rsid w:val="00077CA9"/>
    <w:rsid w:val="00083443"/>
    <w:rsid w:val="00090282"/>
    <w:rsid w:val="000A5A16"/>
    <w:rsid w:val="000B2BFD"/>
    <w:rsid w:val="000B793D"/>
    <w:rsid w:val="000E0A9F"/>
    <w:rsid w:val="000E512A"/>
    <w:rsid w:val="000E5AFE"/>
    <w:rsid w:val="000F6F9D"/>
    <w:rsid w:val="00100CE3"/>
    <w:rsid w:val="00130F53"/>
    <w:rsid w:val="001373E2"/>
    <w:rsid w:val="00140596"/>
    <w:rsid w:val="00140987"/>
    <w:rsid w:val="001566CE"/>
    <w:rsid w:val="0017624E"/>
    <w:rsid w:val="00183450"/>
    <w:rsid w:val="001B0C0B"/>
    <w:rsid w:val="001B4CC0"/>
    <w:rsid w:val="001B66F4"/>
    <w:rsid w:val="001C087E"/>
    <w:rsid w:val="001C36B2"/>
    <w:rsid w:val="001F4703"/>
    <w:rsid w:val="001F5722"/>
    <w:rsid w:val="002145FF"/>
    <w:rsid w:val="0024515B"/>
    <w:rsid w:val="00256924"/>
    <w:rsid w:val="00263467"/>
    <w:rsid w:val="00266259"/>
    <w:rsid w:val="002777C4"/>
    <w:rsid w:val="002B7370"/>
    <w:rsid w:val="002E0561"/>
    <w:rsid w:val="00332375"/>
    <w:rsid w:val="003504EF"/>
    <w:rsid w:val="003552C9"/>
    <w:rsid w:val="00370711"/>
    <w:rsid w:val="0037654F"/>
    <w:rsid w:val="003919A4"/>
    <w:rsid w:val="003A70A7"/>
    <w:rsid w:val="003C1322"/>
    <w:rsid w:val="003E0644"/>
    <w:rsid w:val="003E49EA"/>
    <w:rsid w:val="003E7469"/>
    <w:rsid w:val="00432A26"/>
    <w:rsid w:val="00440522"/>
    <w:rsid w:val="00476694"/>
    <w:rsid w:val="004C67D4"/>
    <w:rsid w:val="004F1533"/>
    <w:rsid w:val="004F4C4C"/>
    <w:rsid w:val="005026C0"/>
    <w:rsid w:val="00527446"/>
    <w:rsid w:val="00536CB8"/>
    <w:rsid w:val="00553A44"/>
    <w:rsid w:val="005A09E2"/>
    <w:rsid w:val="005C57F8"/>
    <w:rsid w:val="005E12A6"/>
    <w:rsid w:val="005E1537"/>
    <w:rsid w:val="00630774"/>
    <w:rsid w:val="0063269C"/>
    <w:rsid w:val="00675441"/>
    <w:rsid w:val="00691B93"/>
    <w:rsid w:val="00693615"/>
    <w:rsid w:val="006C1504"/>
    <w:rsid w:val="006C48D4"/>
    <w:rsid w:val="006F2F28"/>
    <w:rsid w:val="00742D88"/>
    <w:rsid w:val="00743A8E"/>
    <w:rsid w:val="0075398B"/>
    <w:rsid w:val="00760DD1"/>
    <w:rsid w:val="00782944"/>
    <w:rsid w:val="00793D8E"/>
    <w:rsid w:val="007976B0"/>
    <w:rsid w:val="007E39E1"/>
    <w:rsid w:val="00800C1E"/>
    <w:rsid w:val="00810BB3"/>
    <w:rsid w:val="0082095C"/>
    <w:rsid w:val="00826528"/>
    <w:rsid w:val="00842DBD"/>
    <w:rsid w:val="008C06F8"/>
    <w:rsid w:val="008C62D1"/>
    <w:rsid w:val="008D68F3"/>
    <w:rsid w:val="008E6567"/>
    <w:rsid w:val="008E7C21"/>
    <w:rsid w:val="008F00BB"/>
    <w:rsid w:val="008F55C1"/>
    <w:rsid w:val="00902555"/>
    <w:rsid w:val="009525CE"/>
    <w:rsid w:val="0095413D"/>
    <w:rsid w:val="00954718"/>
    <w:rsid w:val="009707FC"/>
    <w:rsid w:val="009B0821"/>
    <w:rsid w:val="009B127E"/>
    <w:rsid w:val="009C6335"/>
    <w:rsid w:val="009D0D16"/>
    <w:rsid w:val="009D2009"/>
    <w:rsid w:val="009D3033"/>
    <w:rsid w:val="009D6B94"/>
    <w:rsid w:val="009E3457"/>
    <w:rsid w:val="00A07E2D"/>
    <w:rsid w:val="00A4295D"/>
    <w:rsid w:val="00A553A5"/>
    <w:rsid w:val="00A9097C"/>
    <w:rsid w:val="00AA466E"/>
    <w:rsid w:val="00AA504F"/>
    <w:rsid w:val="00AC2498"/>
    <w:rsid w:val="00AF09C2"/>
    <w:rsid w:val="00AF1BD2"/>
    <w:rsid w:val="00B042E4"/>
    <w:rsid w:val="00B163AD"/>
    <w:rsid w:val="00B20F2A"/>
    <w:rsid w:val="00B2171C"/>
    <w:rsid w:val="00B26A71"/>
    <w:rsid w:val="00B322B7"/>
    <w:rsid w:val="00B4123F"/>
    <w:rsid w:val="00B5469D"/>
    <w:rsid w:val="00B9621A"/>
    <w:rsid w:val="00BA7AEE"/>
    <w:rsid w:val="00BF427F"/>
    <w:rsid w:val="00C000A5"/>
    <w:rsid w:val="00C01CA2"/>
    <w:rsid w:val="00C26163"/>
    <w:rsid w:val="00C36095"/>
    <w:rsid w:val="00C52FA0"/>
    <w:rsid w:val="00C624A6"/>
    <w:rsid w:val="00C6423E"/>
    <w:rsid w:val="00C81772"/>
    <w:rsid w:val="00CB2567"/>
    <w:rsid w:val="00CE068A"/>
    <w:rsid w:val="00CE1B71"/>
    <w:rsid w:val="00D00980"/>
    <w:rsid w:val="00D03D98"/>
    <w:rsid w:val="00D353A3"/>
    <w:rsid w:val="00D526BA"/>
    <w:rsid w:val="00D70D1D"/>
    <w:rsid w:val="00D9439F"/>
    <w:rsid w:val="00DA1884"/>
    <w:rsid w:val="00DD13CA"/>
    <w:rsid w:val="00DE77A6"/>
    <w:rsid w:val="00E01639"/>
    <w:rsid w:val="00E1488B"/>
    <w:rsid w:val="00E2707D"/>
    <w:rsid w:val="00E40F28"/>
    <w:rsid w:val="00E54193"/>
    <w:rsid w:val="00E857C3"/>
    <w:rsid w:val="00EA2CED"/>
    <w:rsid w:val="00ED415C"/>
    <w:rsid w:val="00ED67CE"/>
    <w:rsid w:val="00EF13EF"/>
    <w:rsid w:val="00F04965"/>
    <w:rsid w:val="00F2140A"/>
    <w:rsid w:val="00F246C9"/>
    <w:rsid w:val="00F250B0"/>
    <w:rsid w:val="00F464F9"/>
    <w:rsid w:val="00F52C63"/>
    <w:rsid w:val="00F544C9"/>
    <w:rsid w:val="00F97E8E"/>
    <w:rsid w:val="00FA4B6E"/>
    <w:rsid w:val="00FA6D77"/>
    <w:rsid w:val="00FA7840"/>
    <w:rsid w:val="00FB0EEF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03"/>
  </w:style>
  <w:style w:type="paragraph" w:styleId="Stopka">
    <w:name w:val="footer"/>
    <w:basedOn w:val="Normalny"/>
    <w:link w:val="Stopka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4ADB-FEDC-42E0-9C06-105E8589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152</cp:revision>
  <cp:lastPrinted>2023-11-14T11:07:00Z</cp:lastPrinted>
  <dcterms:created xsi:type="dcterms:W3CDTF">2021-09-25T12:43:00Z</dcterms:created>
  <dcterms:modified xsi:type="dcterms:W3CDTF">2023-11-14T11:08:00Z</dcterms:modified>
</cp:coreProperties>
</file>